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Новосибирск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F907C5" w:rsidRPr="007C3DC7" w:rsidRDefault="00F907C5" w:rsidP="00F907C5">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директора </w:t>
      </w:r>
      <w:proofErr w:type="spellStart"/>
      <w:r w:rsidRPr="007C3DC7">
        <w:rPr>
          <w:rFonts w:ascii="Times New Roman" w:eastAsia="Times New Roman" w:hAnsi="Times New Roman" w:cs="Times New Roman"/>
          <w:sz w:val="23"/>
          <w:szCs w:val="23"/>
          <w:lang w:eastAsia="ru-RU"/>
        </w:rPr>
        <w:t>Шилина</w:t>
      </w:r>
      <w:proofErr w:type="spellEnd"/>
      <w:r w:rsidRPr="007C3DC7">
        <w:rPr>
          <w:rFonts w:ascii="Times New Roman" w:eastAsia="Times New Roman" w:hAnsi="Times New Roman" w:cs="Times New Roman"/>
          <w:sz w:val="23"/>
          <w:szCs w:val="23"/>
          <w:lang w:eastAsia="ru-RU"/>
        </w:rPr>
        <w:t xml:space="preserve"> Дениса Викторовича, действующего на основании Устава,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bookmarkStart w:id="0" w:name="_GoBack"/>
      <w:bookmarkEnd w:id="0"/>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w:t>
            </w:r>
            <w:r w:rsidR="00364015">
              <w:rPr>
                <w:rFonts w:ascii="Times New Roman" w:eastAsia="Times New Roman" w:hAnsi="Times New Roman" w:cs="Times New Roman"/>
                <w:sz w:val="23"/>
                <w:szCs w:val="23"/>
                <w:lang w:eastAsia="ru-RU"/>
              </w:rPr>
              <w:t>24</w:t>
            </w:r>
            <w:r w:rsidR="008A7709" w:rsidRPr="007C3DC7">
              <w:rPr>
                <w:rFonts w:ascii="Times New Roman" w:eastAsia="Times New Roman" w:hAnsi="Times New Roman" w:cs="Times New Roman"/>
                <w:sz w:val="23"/>
                <w:szCs w:val="23"/>
                <w:lang w:eastAsia="ru-RU"/>
              </w:rPr>
              <w:t xml:space="preserve"> </w:t>
            </w:r>
            <w:proofErr w:type="spellStart"/>
            <w:r w:rsidR="008A7709" w:rsidRPr="007C3DC7">
              <w:rPr>
                <w:rFonts w:ascii="Times New Roman" w:eastAsia="Times New Roman" w:hAnsi="Times New Roman" w:cs="Times New Roman"/>
                <w:sz w:val="23"/>
                <w:szCs w:val="23"/>
                <w:lang w:eastAsia="ru-RU"/>
              </w:rPr>
              <w:t>г.Новосибирск</w:t>
            </w:r>
            <w:proofErr w:type="spellEnd"/>
            <w:r w:rsidR="008A7709" w:rsidRPr="007C3DC7">
              <w:rPr>
                <w:rFonts w:ascii="Times New Roman" w:eastAsia="Times New Roman" w:hAnsi="Times New Roman" w:cs="Times New Roman"/>
                <w:sz w:val="23"/>
                <w:szCs w:val="23"/>
                <w:lang w:eastAsia="ru-RU"/>
              </w:rPr>
              <w:t xml:space="preserve">, </w:t>
            </w:r>
            <w:r w:rsidR="00364015">
              <w:rPr>
                <w:rFonts w:ascii="Times New Roman" w:eastAsia="Times New Roman" w:hAnsi="Times New Roman" w:cs="Times New Roman"/>
                <w:sz w:val="23"/>
                <w:szCs w:val="23"/>
                <w:lang w:eastAsia="ru-RU"/>
              </w:rPr>
              <w:t>улица Чукотская</w:t>
            </w:r>
            <w:r w:rsidRPr="007C3DC7">
              <w:rPr>
                <w:rFonts w:ascii="Times New Roman" w:eastAsia="Times New Roman" w:hAnsi="Times New Roman" w:cs="Times New Roman"/>
                <w:sz w:val="23"/>
                <w:szCs w:val="23"/>
                <w:lang w:eastAsia="ru-RU"/>
              </w:rPr>
              <w:t xml:space="preserve">, дом </w:t>
            </w:r>
            <w:r w:rsidR="00364015">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w:t>
            </w:r>
            <w:r w:rsidR="00364015">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этаж </w:t>
            </w:r>
          </w:p>
          <w:p w:rsidR="00364015" w:rsidRDefault="0036401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p>
          <w:p w:rsidR="00364015" w:rsidRDefault="0036401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065085"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065085">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065085">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065085">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viteka</w:t>
              </w:r>
              <w:proofErr w:type="spellEnd"/>
              <w:r w:rsidRPr="00065085">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ru</w:t>
              </w:r>
              <w:proofErr w:type="spellEnd"/>
              <w:r w:rsidRPr="00065085">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065085" w:rsidRPr="007C3DC7" w:rsidRDefault="00065085"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Директор ___________ Д.В. </w:t>
            </w:r>
            <w:proofErr w:type="spellStart"/>
            <w:r w:rsidRPr="007C3DC7">
              <w:rPr>
                <w:rFonts w:ascii="Times New Roman" w:eastAsia="Times New Roman" w:hAnsi="Times New Roman" w:cs="Times New Roman"/>
                <w:sz w:val="23"/>
                <w:szCs w:val="23"/>
                <w:lang w:eastAsia="ru-RU"/>
              </w:rPr>
              <w:t>Шилин</w:t>
            </w:r>
            <w:proofErr w:type="spellEnd"/>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w:t>
            </w:r>
            <w:proofErr w:type="gramStart"/>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w:t>
            </w:r>
            <w:proofErr w:type="gramEnd"/>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w:t>
      </w:r>
      <w:proofErr w:type="spellStart"/>
      <w:r w:rsidRPr="007C3DC7">
        <w:rPr>
          <w:rFonts w:ascii="Times New Roman" w:eastAsia="Times New Roman" w:hAnsi="Times New Roman" w:cs="Times New Roman"/>
          <w:sz w:val="23"/>
          <w:szCs w:val="23"/>
          <w:lang w:eastAsia="ru-RU"/>
        </w:rPr>
        <w:t>стрейч</w:t>
      </w:r>
      <w:proofErr w:type="spellEnd"/>
      <w:r w:rsidRPr="007C3DC7">
        <w:rPr>
          <w:rFonts w:ascii="Times New Roman" w:eastAsia="Times New Roman" w:hAnsi="Times New Roman" w:cs="Times New Roman"/>
          <w:sz w:val="23"/>
          <w:szCs w:val="23"/>
          <w:lang w:eastAsia="ru-RU"/>
        </w:rPr>
        <w:t xml:space="preserve">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w:t>
      </w:r>
      <w:proofErr w:type="spellStart"/>
      <w:r w:rsidRPr="007C3DC7">
        <w:rPr>
          <w:rFonts w:ascii="Times New Roman" w:eastAsia="Times New Roman" w:hAnsi="Times New Roman" w:cs="Times New Roman"/>
          <w:sz w:val="23"/>
          <w:szCs w:val="23"/>
          <w:lang w:eastAsia="ru-RU"/>
        </w:rPr>
        <w:t>квадроциклы</w:t>
      </w:r>
      <w:proofErr w:type="spellEnd"/>
      <w:r w:rsidRPr="007C3DC7">
        <w:rPr>
          <w:rFonts w:ascii="Times New Roman" w:eastAsia="Times New Roman" w:hAnsi="Times New Roman" w:cs="Times New Roman"/>
          <w:sz w:val="23"/>
          <w:szCs w:val="23"/>
          <w:lang w:eastAsia="ru-RU"/>
        </w:rPr>
        <w:t xml:space="preserve">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25" w:rsidRDefault="005E1425">
      <w:pPr>
        <w:spacing w:after="0" w:line="240" w:lineRule="auto"/>
      </w:pPr>
      <w:r>
        <w:separator/>
      </w:r>
    </w:p>
  </w:endnote>
  <w:endnote w:type="continuationSeparator" w:id="0">
    <w:p w:rsidR="005E1425" w:rsidRDefault="005E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5E142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3144">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25" w:rsidRDefault="005E1425">
      <w:pPr>
        <w:spacing w:after="0" w:line="240" w:lineRule="auto"/>
      </w:pPr>
      <w:r>
        <w:separator/>
      </w:r>
    </w:p>
  </w:footnote>
  <w:footnote w:type="continuationSeparator" w:id="0">
    <w:p w:rsidR="005E1425" w:rsidRDefault="005E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65085"/>
    <w:rsid w:val="00080651"/>
    <w:rsid w:val="000F4E41"/>
    <w:rsid w:val="001C0CB8"/>
    <w:rsid w:val="00335BE4"/>
    <w:rsid w:val="00364015"/>
    <w:rsid w:val="00394EFB"/>
    <w:rsid w:val="003979C8"/>
    <w:rsid w:val="00404173"/>
    <w:rsid w:val="004C6734"/>
    <w:rsid w:val="00582442"/>
    <w:rsid w:val="005A2224"/>
    <w:rsid w:val="005E1425"/>
    <w:rsid w:val="007265BC"/>
    <w:rsid w:val="007C3DC7"/>
    <w:rsid w:val="008A7709"/>
    <w:rsid w:val="008C3144"/>
    <w:rsid w:val="009A75D7"/>
    <w:rsid w:val="00BF5335"/>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DA6333"/>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Падалка Елена Дмитриевна</cp:lastModifiedBy>
  <cp:revision>3</cp:revision>
  <dcterms:created xsi:type="dcterms:W3CDTF">2022-01-26T04:23:00Z</dcterms:created>
  <dcterms:modified xsi:type="dcterms:W3CDTF">2022-01-26T05:49:00Z</dcterms:modified>
</cp:coreProperties>
</file>